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5B" w:rsidRPr="0082545B" w:rsidRDefault="00817938" w:rsidP="00825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45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27B59" w:rsidRPr="0082545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254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27B59" w:rsidRPr="0082545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E6285" w:rsidRPr="0082545B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2545B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82545B" w:rsidRPr="0082545B">
        <w:rPr>
          <w:rFonts w:ascii="Times New Roman" w:hAnsi="Times New Roman" w:cs="Times New Roman"/>
          <w:b/>
          <w:sz w:val="24"/>
          <w:szCs w:val="24"/>
        </w:rPr>
        <w:t>ходит</w:t>
      </w:r>
      <w:r w:rsidR="0082545B" w:rsidRPr="0082545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254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545B">
        <w:rPr>
          <w:rFonts w:ascii="Times New Roman" w:hAnsi="Times New Roman" w:cs="Times New Roman"/>
          <w:b/>
          <w:sz w:val="24"/>
          <w:szCs w:val="24"/>
        </w:rPr>
        <w:t>ежегодный</w:t>
      </w:r>
      <w:proofErr w:type="gramEnd"/>
      <w:r w:rsidRPr="0082545B">
        <w:rPr>
          <w:rFonts w:ascii="Times New Roman" w:hAnsi="Times New Roman" w:cs="Times New Roman"/>
          <w:b/>
          <w:sz w:val="24"/>
          <w:szCs w:val="24"/>
        </w:rPr>
        <w:t xml:space="preserve"> Всероссийский онлайн-зачет </w:t>
      </w:r>
    </w:p>
    <w:p w:rsidR="00817938" w:rsidRDefault="00817938" w:rsidP="00825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545B">
        <w:rPr>
          <w:rFonts w:ascii="Times New Roman" w:hAnsi="Times New Roman" w:cs="Times New Roman"/>
          <w:b/>
          <w:sz w:val="24"/>
          <w:szCs w:val="24"/>
        </w:rPr>
        <w:t>по финансовой грамотности</w:t>
      </w:r>
      <w:r w:rsidR="00506E25" w:rsidRPr="0082545B">
        <w:rPr>
          <w:rFonts w:ascii="Times New Roman" w:hAnsi="Times New Roman" w:cs="Times New Roman"/>
          <w:b/>
          <w:sz w:val="24"/>
          <w:szCs w:val="24"/>
        </w:rPr>
        <w:t>.</w:t>
      </w:r>
    </w:p>
    <w:p w:rsidR="0082545B" w:rsidRPr="0082545B" w:rsidRDefault="0082545B" w:rsidP="00825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7938" w:rsidRDefault="0082545B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4E5C">
        <w:rPr>
          <w:rFonts w:ascii="Times New Roman" w:hAnsi="Times New Roman" w:cs="Times New Roman"/>
          <w:sz w:val="24"/>
          <w:szCs w:val="24"/>
        </w:rPr>
        <w:t>Участники зачета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D04E5C">
        <w:rPr>
          <w:rFonts w:ascii="Times New Roman" w:hAnsi="Times New Roman" w:cs="Times New Roman"/>
          <w:sz w:val="24"/>
          <w:szCs w:val="24"/>
        </w:rPr>
        <w:t>ят</w:t>
      </w:r>
      <w:r w:rsidR="00817938" w:rsidRPr="00817938">
        <w:rPr>
          <w:rFonts w:ascii="Times New Roman" w:hAnsi="Times New Roman" w:cs="Times New Roman"/>
          <w:sz w:val="24"/>
          <w:szCs w:val="24"/>
        </w:rPr>
        <w:t>, насколько хорошо он</w:t>
      </w:r>
      <w:r w:rsidR="00D04E5C">
        <w:rPr>
          <w:rFonts w:ascii="Times New Roman" w:hAnsi="Times New Roman" w:cs="Times New Roman"/>
          <w:sz w:val="24"/>
          <w:szCs w:val="24"/>
        </w:rPr>
        <w:t>и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D04E5C" w:rsidRPr="00817938">
        <w:rPr>
          <w:rFonts w:ascii="Times New Roman" w:hAnsi="Times New Roman" w:cs="Times New Roman"/>
          <w:sz w:val="24"/>
          <w:szCs w:val="24"/>
        </w:rPr>
        <w:t>ориентиру</w:t>
      </w:r>
      <w:r w:rsidR="00D04E5C">
        <w:rPr>
          <w:rFonts w:ascii="Times New Roman" w:hAnsi="Times New Roman" w:cs="Times New Roman"/>
          <w:sz w:val="24"/>
          <w:szCs w:val="24"/>
        </w:rPr>
        <w:t>ю</w:t>
      </w:r>
      <w:r w:rsidR="00D04E5C" w:rsidRPr="00817938">
        <w:rPr>
          <w:rFonts w:ascii="Times New Roman" w:hAnsi="Times New Roman" w:cs="Times New Roman"/>
          <w:sz w:val="24"/>
          <w:szCs w:val="24"/>
        </w:rPr>
        <w:t xml:space="preserve">тся </w:t>
      </w:r>
      <w:r w:rsidR="00817938" w:rsidRPr="00817938">
        <w:rPr>
          <w:rFonts w:ascii="Times New Roman" w:hAnsi="Times New Roman" w:cs="Times New Roman"/>
          <w:sz w:val="24"/>
          <w:szCs w:val="24"/>
        </w:rPr>
        <w:t>в финансовых вопросах</w:t>
      </w:r>
      <w:r w:rsidR="00D04E5C">
        <w:rPr>
          <w:rFonts w:ascii="Times New Roman" w:hAnsi="Times New Roman" w:cs="Times New Roman"/>
          <w:sz w:val="24"/>
          <w:szCs w:val="24"/>
        </w:rPr>
        <w:t>,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и получ</w:t>
      </w:r>
      <w:r w:rsidR="00D04E5C">
        <w:rPr>
          <w:rFonts w:ascii="Times New Roman" w:hAnsi="Times New Roman" w:cs="Times New Roman"/>
          <w:sz w:val="24"/>
          <w:szCs w:val="24"/>
        </w:rPr>
        <w:t>ат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817938">
        <w:rPr>
          <w:rFonts w:ascii="Times New Roman" w:hAnsi="Times New Roman" w:cs="Times New Roman"/>
          <w:sz w:val="24"/>
          <w:szCs w:val="24"/>
        </w:rPr>
        <w:t>рекомендации</w:t>
      </w:r>
      <w:r w:rsidR="00727B5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D04E5C">
        <w:rPr>
          <w:rFonts w:ascii="Times New Roman" w:hAnsi="Times New Roman" w:cs="Times New Roman"/>
          <w:sz w:val="24"/>
          <w:szCs w:val="24"/>
        </w:rPr>
        <w:t>по</w:t>
      </w:r>
      <w:r w:rsidR="00727B59">
        <w:rPr>
          <w:rFonts w:ascii="Times New Roman" w:hAnsi="Times New Roman" w:cs="Times New Roman"/>
          <w:sz w:val="24"/>
          <w:szCs w:val="24"/>
        </w:rPr>
        <w:t>могут восполнить пробелы в знаниях.</w:t>
      </w:r>
      <w:r w:rsidR="00705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C2B">
        <w:rPr>
          <w:rFonts w:ascii="Times New Roman" w:hAnsi="Times New Roman" w:cs="Times New Roman"/>
          <w:sz w:val="24"/>
          <w:szCs w:val="24"/>
        </w:rPr>
        <w:t>Успешно справивш</w:t>
      </w:r>
      <w:r w:rsidR="00D04E5C">
        <w:rPr>
          <w:rFonts w:ascii="Times New Roman" w:hAnsi="Times New Roman" w:cs="Times New Roman"/>
          <w:sz w:val="24"/>
          <w:szCs w:val="24"/>
        </w:rPr>
        <w:t>имся</w:t>
      </w:r>
      <w:r w:rsidR="00705C2B">
        <w:rPr>
          <w:rFonts w:ascii="Times New Roman" w:hAnsi="Times New Roman" w:cs="Times New Roman"/>
          <w:sz w:val="24"/>
          <w:szCs w:val="24"/>
        </w:rPr>
        <w:t xml:space="preserve"> с зачетом </w:t>
      </w:r>
      <w:r w:rsidR="006C51B7">
        <w:rPr>
          <w:rFonts w:ascii="Times New Roman" w:hAnsi="Times New Roman" w:cs="Times New Roman"/>
          <w:sz w:val="24"/>
          <w:szCs w:val="24"/>
        </w:rPr>
        <w:t>вы</w:t>
      </w:r>
      <w:r w:rsidR="00D04E5C">
        <w:rPr>
          <w:rFonts w:ascii="Times New Roman" w:hAnsi="Times New Roman" w:cs="Times New Roman"/>
          <w:sz w:val="24"/>
          <w:szCs w:val="24"/>
        </w:rPr>
        <w:t xml:space="preserve">дадут </w:t>
      </w:r>
      <w:r w:rsidR="00705C2B">
        <w:rPr>
          <w:rFonts w:ascii="Times New Roman" w:hAnsi="Times New Roman" w:cs="Times New Roman"/>
          <w:sz w:val="24"/>
          <w:szCs w:val="24"/>
        </w:rPr>
        <w:t>именн</w:t>
      </w:r>
      <w:r w:rsidR="00D04E5C">
        <w:rPr>
          <w:rFonts w:ascii="Times New Roman" w:hAnsi="Times New Roman" w:cs="Times New Roman"/>
          <w:sz w:val="24"/>
          <w:szCs w:val="24"/>
        </w:rPr>
        <w:t>ые</w:t>
      </w:r>
      <w:r w:rsidR="00705C2B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D04E5C">
        <w:rPr>
          <w:rFonts w:ascii="Times New Roman" w:hAnsi="Times New Roman" w:cs="Times New Roman"/>
          <w:sz w:val="24"/>
          <w:szCs w:val="24"/>
        </w:rPr>
        <w:t>ы</w:t>
      </w:r>
      <w:r w:rsidR="00705C2B">
        <w:rPr>
          <w:rFonts w:ascii="Times New Roman" w:hAnsi="Times New Roman" w:cs="Times New Roman"/>
          <w:sz w:val="24"/>
          <w:szCs w:val="24"/>
        </w:rPr>
        <w:t>.</w:t>
      </w:r>
    </w:p>
    <w:p w:rsidR="008A3F2D" w:rsidRDefault="0082545B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22D9">
        <w:rPr>
          <w:rFonts w:ascii="Times New Roman" w:hAnsi="Times New Roman" w:cs="Times New Roman"/>
          <w:sz w:val="24"/>
          <w:szCs w:val="24"/>
        </w:rPr>
        <w:t xml:space="preserve">Зачет можно пройти индивидуально или всей семьей. </w:t>
      </w:r>
      <w:r w:rsidR="00705C2B">
        <w:rPr>
          <w:rFonts w:ascii="Times New Roman" w:hAnsi="Times New Roman" w:cs="Times New Roman"/>
          <w:sz w:val="24"/>
          <w:szCs w:val="24"/>
        </w:rPr>
        <w:t xml:space="preserve">Количество и сложность заданий </w:t>
      </w:r>
      <w:r w:rsidR="00D04E5C">
        <w:rPr>
          <w:rFonts w:ascii="Times New Roman" w:hAnsi="Times New Roman" w:cs="Times New Roman"/>
          <w:sz w:val="24"/>
          <w:szCs w:val="24"/>
        </w:rPr>
        <w:t xml:space="preserve">зависят </w:t>
      </w:r>
      <w:r w:rsidR="00705C2B">
        <w:rPr>
          <w:rFonts w:ascii="Times New Roman" w:hAnsi="Times New Roman" w:cs="Times New Roman"/>
          <w:sz w:val="24"/>
          <w:szCs w:val="24"/>
        </w:rPr>
        <w:t>от возраста участника.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8A3F2D">
        <w:rPr>
          <w:rFonts w:ascii="Times New Roman" w:hAnsi="Times New Roman" w:cs="Times New Roman"/>
          <w:sz w:val="24"/>
          <w:szCs w:val="24"/>
        </w:rPr>
        <w:t>З</w:t>
      </w:r>
      <w:r w:rsidR="007E6285">
        <w:rPr>
          <w:rFonts w:ascii="Times New Roman" w:hAnsi="Times New Roman" w:cs="Times New Roman"/>
          <w:sz w:val="24"/>
          <w:szCs w:val="24"/>
        </w:rPr>
        <w:t>адания подготовлены</w:t>
      </w:r>
      <w:r w:rsidR="008A3F2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E6285">
        <w:rPr>
          <w:rFonts w:ascii="Times New Roman" w:hAnsi="Times New Roman" w:cs="Times New Roman"/>
          <w:sz w:val="24"/>
          <w:szCs w:val="24"/>
        </w:rPr>
        <w:t>конкретны</w:t>
      </w:r>
      <w:r w:rsidR="008A3F2D">
        <w:rPr>
          <w:rFonts w:ascii="Times New Roman" w:hAnsi="Times New Roman" w:cs="Times New Roman"/>
          <w:sz w:val="24"/>
          <w:szCs w:val="24"/>
        </w:rPr>
        <w:t>х</w:t>
      </w:r>
      <w:r w:rsidR="007E6285">
        <w:rPr>
          <w:rFonts w:ascii="Times New Roman" w:hAnsi="Times New Roman" w:cs="Times New Roman"/>
          <w:sz w:val="24"/>
          <w:szCs w:val="24"/>
        </w:rPr>
        <w:t xml:space="preserve"> </w:t>
      </w:r>
      <w:r w:rsidR="008A3F2D">
        <w:rPr>
          <w:rFonts w:ascii="Times New Roman" w:hAnsi="Times New Roman" w:cs="Times New Roman"/>
          <w:sz w:val="24"/>
          <w:szCs w:val="24"/>
        </w:rPr>
        <w:t>жизненных ситуаций</w:t>
      </w:r>
      <w:r w:rsidR="005B1C4F">
        <w:rPr>
          <w:rFonts w:ascii="Times New Roman" w:hAnsi="Times New Roman" w:cs="Times New Roman"/>
          <w:sz w:val="24"/>
          <w:szCs w:val="24"/>
        </w:rPr>
        <w:t xml:space="preserve"> и помогают </w:t>
      </w:r>
      <w:r w:rsidR="00D04E5C">
        <w:rPr>
          <w:rFonts w:ascii="Times New Roman" w:hAnsi="Times New Roman" w:cs="Times New Roman"/>
          <w:sz w:val="24"/>
          <w:szCs w:val="24"/>
        </w:rPr>
        <w:t>научиться принимать</w:t>
      </w:r>
      <w:r w:rsidR="005B1C4F">
        <w:rPr>
          <w:rFonts w:ascii="Times New Roman" w:hAnsi="Times New Roman" w:cs="Times New Roman"/>
          <w:sz w:val="24"/>
          <w:szCs w:val="24"/>
        </w:rPr>
        <w:t xml:space="preserve"> рациональны</w:t>
      </w:r>
      <w:r w:rsidR="00D04E5C">
        <w:rPr>
          <w:rFonts w:ascii="Times New Roman" w:hAnsi="Times New Roman" w:cs="Times New Roman"/>
          <w:sz w:val="24"/>
          <w:szCs w:val="24"/>
        </w:rPr>
        <w:t>е</w:t>
      </w:r>
      <w:r w:rsidR="005B1C4F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D04E5C">
        <w:rPr>
          <w:rFonts w:ascii="Times New Roman" w:hAnsi="Times New Roman" w:cs="Times New Roman"/>
          <w:sz w:val="24"/>
          <w:szCs w:val="24"/>
        </w:rPr>
        <w:t>е</w:t>
      </w:r>
      <w:r w:rsidR="005B1C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04E5C">
        <w:rPr>
          <w:rFonts w:ascii="Times New Roman" w:hAnsi="Times New Roman" w:cs="Times New Roman"/>
          <w:sz w:val="24"/>
          <w:szCs w:val="24"/>
        </w:rPr>
        <w:t>я</w:t>
      </w:r>
      <w:r w:rsidR="007E6285">
        <w:rPr>
          <w:rFonts w:ascii="Times New Roman" w:hAnsi="Times New Roman" w:cs="Times New Roman"/>
          <w:sz w:val="24"/>
          <w:szCs w:val="24"/>
        </w:rPr>
        <w:t xml:space="preserve">. </w:t>
      </w:r>
      <w:r w:rsidR="005B1C4F">
        <w:rPr>
          <w:rFonts w:ascii="Times New Roman" w:hAnsi="Times New Roman" w:cs="Times New Roman"/>
          <w:sz w:val="24"/>
          <w:szCs w:val="24"/>
        </w:rPr>
        <w:t>А</w:t>
      </w:r>
      <w:r w:rsidR="00705C2B">
        <w:rPr>
          <w:rFonts w:ascii="Times New Roman" w:hAnsi="Times New Roman" w:cs="Times New Roman"/>
          <w:sz w:val="24"/>
          <w:szCs w:val="24"/>
        </w:rPr>
        <w:t xml:space="preserve"> для тех, кто уверен в своих знаниях, есть продвинутый уровень</w:t>
      </w:r>
      <w:r w:rsidR="005B1C4F">
        <w:rPr>
          <w:rFonts w:ascii="Times New Roman" w:hAnsi="Times New Roman" w:cs="Times New Roman"/>
          <w:sz w:val="24"/>
          <w:szCs w:val="24"/>
        </w:rPr>
        <w:t xml:space="preserve"> сложности.</w:t>
      </w:r>
      <w:r w:rsidR="00705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F2D" w:rsidRDefault="0082545B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3F2D">
        <w:rPr>
          <w:rFonts w:ascii="Times New Roman" w:hAnsi="Times New Roman" w:cs="Times New Roman"/>
          <w:sz w:val="24"/>
          <w:szCs w:val="24"/>
        </w:rPr>
        <w:t xml:space="preserve">Для детей младшего школьного возраста разработаны увлекательные интерактивные задания, которые в игровой форме познакомят с </w:t>
      </w:r>
      <w:r w:rsidR="00AB22D9">
        <w:rPr>
          <w:rFonts w:ascii="Times New Roman" w:hAnsi="Times New Roman" w:cs="Times New Roman"/>
          <w:sz w:val="24"/>
          <w:szCs w:val="24"/>
        </w:rPr>
        <w:t>базовыми</w:t>
      </w:r>
      <w:r w:rsidR="008A3F2D">
        <w:rPr>
          <w:rFonts w:ascii="Times New Roman" w:hAnsi="Times New Roman" w:cs="Times New Roman"/>
          <w:sz w:val="24"/>
          <w:szCs w:val="24"/>
        </w:rPr>
        <w:t xml:space="preserve"> понятиями финансо</w:t>
      </w:r>
      <w:r w:rsidR="00AB22D9">
        <w:rPr>
          <w:rFonts w:ascii="Times New Roman" w:hAnsi="Times New Roman" w:cs="Times New Roman"/>
          <w:sz w:val="24"/>
          <w:szCs w:val="24"/>
        </w:rPr>
        <w:t>вой грамотности.</w:t>
      </w:r>
    </w:p>
    <w:p w:rsidR="00817938" w:rsidRDefault="0082545B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3F2D">
        <w:rPr>
          <w:rFonts w:ascii="Times New Roman" w:hAnsi="Times New Roman" w:cs="Times New Roman"/>
          <w:sz w:val="24"/>
          <w:szCs w:val="24"/>
        </w:rPr>
        <w:t>Д</w:t>
      </w:r>
      <w:r w:rsidR="00817938" w:rsidRPr="00817938">
        <w:rPr>
          <w:rFonts w:ascii="Times New Roman" w:hAnsi="Times New Roman" w:cs="Times New Roman"/>
          <w:sz w:val="24"/>
          <w:szCs w:val="24"/>
        </w:rPr>
        <w:t>ля школьников 7–11 классов</w:t>
      </w:r>
      <w:r w:rsidR="008A3F2D">
        <w:rPr>
          <w:rFonts w:ascii="Times New Roman" w:hAnsi="Times New Roman" w:cs="Times New Roman"/>
          <w:sz w:val="24"/>
          <w:szCs w:val="24"/>
        </w:rPr>
        <w:t xml:space="preserve"> с 15 по 17 октября будет проведен олимпиадный зачет. </w:t>
      </w:r>
      <w:r w:rsidR="00601E80">
        <w:rPr>
          <w:rFonts w:ascii="Times New Roman" w:hAnsi="Times New Roman" w:cs="Times New Roman"/>
          <w:sz w:val="24"/>
          <w:szCs w:val="24"/>
        </w:rPr>
        <w:t>Ребята</w:t>
      </w:r>
      <w:r w:rsidR="008A3F2D">
        <w:rPr>
          <w:rFonts w:ascii="Times New Roman" w:hAnsi="Times New Roman" w:cs="Times New Roman"/>
          <w:sz w:val="24"/>
          <w:szCs w:val="24"/>
        </w:rPr>
        <w:t xml:space="preserve">, прошедшие его успешно, 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смогут </w:t>
      </w:r>
      <w:r w:rsidR="008A3F2D">
        <w:rPr>
          <w:rFonts w:ascii="Times New Roman" w:hAnsi="Times New Roman" w:cs="Times New Roman"/>
          <w:sz w:val="24"/>
          <w:szCs w:val="24"/>
        </w:rPr>
        <w:t>без дополнительных испытаний выйти в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финал Всероссийской олимпиа</w:t>
      </w:r>
      <w:r w:rsidR="00817938">
        <w:rPr>
          <w:rFonts w:ascii="Times New Roman" w:hAnsi="Times New Roman" w:cs="Times New Roman"/>
          <w:sz w:val="24"/>
          <w:szCs w:val="24"/>
        </w:rPr>
        <w:t xml:space="preserve">ды «Высшая проба» Национального </w:t>
      </w:r>
      <w:r w:rsidR="00817938" w:rsidRPr="00817938">
        <w:rPr>
          <w:rFonts w:ascii="Times New Roman" w:hAnsi="Times New Roman" w:cs="Times New Roman"/>
          <w:sz w:val="24"/>
          <w:szCs w:val="24"/>
        </w:rPr>
        <w:t>исследовательского университета «Высшая школа эк</w:t>
      </w:r>
      <w:r w:rsidR="00817938">
        <w:rPr>
          <w:rFonts w:ascii="Times New Roman" w:hAnsi="Times New Roman" w:cs="Times New Roman"/>
          <w:sz w:val="24"/>
          <w:szCs w:val="24"/>
        </w:rPr>
        <w:t xml:space="preserve">ономики» по профилю «Финансовая </w:t>
      </w:r>
      <w:r w:rsidR="00817938" w:rsidRPr="00817938">
        <w:rPr>
          <w:rFonts w:ascii="Times New Roman" w:hAnsi="Times New Roman" w:cs="Times New Roman"/>
          <w:sz w:val="24"/>
          <w:szCs w:val="24"/>
        </w:rPr>
        <w:t>грамотность</w:t>
      </w:r>
      <w:r w:rsidR="00817938">
        <w:rPr>
          <w:rFonts w:ascii="Times New Roman" w:hAnsi="Times New Roman" w:cs="Times New Roman"/>
          <w:sz w:val="24"/>
          <w:szCs w:val="24"/>
        </w:rPr>
        <w:t>».</w:t>
      </w:r>
      <w:r w:rsidR="001172D4">
        <w:rPr>
          <w:rFonts w:ascii="Times New Roman" w:hAnsi="Times New Roman" w:cs="Times New Roman"/>
          <w:sz w:val="24"/>
          <w:szCs w:val="24"/>
        </w:rPr>
        <w:t xml:space="preserve"> </w:t>
      </w:r>
      <w:r w:rsidR="00CA236F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1172D4" w:rsidRPr="001172D4">
        <w:rPr>
          <w:rFonts w:ascii="Times New Roman" w:hAnsi="Times New Roman" w:cs="Times New Roman"/>
          <w:sz w:val="24"/>
          <w:szCs w:val="24"/>
        </w:rPr>
        <w:t>олимпиад</w:t>
      </w:r>
      <w:r w:rsidR="00506E25">
        <w:rPr>
          <w:rFonts w:ascii="Times New Roman" w:hAnsi="Times New Roman" w:cs="Times New Roman"/>
          <w:sz w:val="24"/>
          <w:szCs w:val="24"/>
        </w:rPr>
        <w:t>ы</w:t>
      </w:r>
      <w:r w:rsidR="001172D4" w:rsidRPr="001172D4">
        <w:rPr>
          <w:rFonts w:ascii="Times New Roman" w:hAnsi="Times New Roman" w:cs="Times New Roman"/>
          <w:sz w:val="24"/>
          <w:szCs w:val="24"/>
        </w:rPr>
        <w:t xml:space="preserve"> </w:t>
      </w:r>
      <w:r w:rsidR="00CA236F">
        <w:rPr>
          <w:rFonts w:ascii="Times New Roman" w:hAnsi="Times New Roman" w:cs="Times New Roman"/>
          <w:sz w:val="24"/>
          <w:szCs w:val="24"/>
        </w:rPr>
        <w:t>получат</w:t>
      </w:r>
      <w:r w:rsidR="001172D4" w:rsidRPr="001172D4">
        <w:rPr>
          <w:rFonts w:ascii="Times New Roman" w:hAnsi="Times New Roman" w:cs="Times New Roman"/>
          <w:sz w:val="24"/>
          <w:szCs w:val="24"/>
        </w:rPr>
        <w:t xml:space="preserve"> льготы </w:t>
      </w:r>
      <w:r w:rsidR="00DF0FFA">
        <w:rPr>
          <w:rFonts w:ascii="Times New Roman" w:hAnsi="Times New Roman" w:cs="Times New Roman"/>
          <w:sz w:val="24"/>
          <w:szCs w:val="24"/>
        </w:rPr>
        <w:t>при поступлении в вузы</w:t>
      </w:r>
      <w:r w:rsidR="001172D4" w:rsidRPr="001172D4">
        <w:rPr>
          <w:rFonts w:ascii="Times New Roman" w:hAnsi="Times New Roman" w:cs="Times New Roman"/>
          <w:sz w:val="24"/>
          <w:szCs w:val="24"/>
        </w:rPr>
        <w:t>.</w:t>
      </w:r>
    </w:p>
    <w:p w:rsidR="00817938" w:rsidRDefault="0082545B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Прохождение личного зачета займет не более 20 минут, олимпиадного – не более 40 минут, семейного – не более 1 часа. </w:t>
      </w:r>
      <w:r w:rsidR="008A3F2D">
        <w:rPr>
          <w:rFonts w:ascii="Times New Roman" w:hAnsi="Times New Roman" w:cs="Times New Roman"/>
          <w:sz w:val="24"/>
          <w:szCs w:val="24"/>
        </w:rPr>
        <w:t>К</w:t>
      </w:r>
      <w:r w:rsidR="00817938" w:rsidRPr="00817938">
        <w:rPr>
          <w:rFonts w:ascii="Times New Roman" w:hAnsi="Times New Roman" w:cs="Times New Roman"/>
          <w:sz w:val="24"/>
          <w:szCs w:val="24"/>
        </w:rPr>
        <w:t>о</w:t>
      </w:r>
      <w:r w:rsidR="00817938">
        <w:rPr>
          <w:rFonts w:ascii="Times New Roman" w:hAnsi="Times New Roman" w:cs="Times New Roman"/>
          <w:sz w:val="24"/>
          <w:szCs w:val="24"/>
        </w:rPr>
        <w:t>личество попыток не ограничено.</w:t>
      </w:r>
    </w:p>
    <w:p w:rsidR="005F2CD4" w:rsidRDefault="0082545B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Подробности и регистрация </w:t>
      </w:r>
      <w:r w:rsidR="00D04E5C">
        <w:rPr>
          <w:rFonts w:ascii="Times New Roman" w:hAnsi="Times New Roman" w:cs="Times New Roman"/>
          <w:sz w:val="24"/>
          <w:szCs w:val="24"/>
        </w:rPr>
        <w:t>–</w:t>
      </w:r>
      <w:r w:rsidR="00D04E5C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на сайте проекта </w:t>
      </w:r>
      <w:hyperlink r:id="rId8" w:history="1">
        <w:r w:rsidR="00817938" w:rsidRPr="0006480F">
          <w:rPr>
            <w:rStyle w:val="ab"/>
            <w:rFonts w:ascii="Times New Roman" w:hAnsi="Times New Roman" w:cs="Times New Roman"/>
            <w:sz w:val="24"/>
            <w:szCs w:val="24"/>
          </w:rPr>
          <w:t>finzachet.ru</w:t>
        </w:r>
      </w:hyperlink>
      <w:r w:rsidR="00817938" w:rsidRPr="00817938">
        <w:rPr>
          <w:rFonts w:ascii="Times New Roman" w:hAnsi="Times New Roman" w:cs="Times New Roman"/>
          <w:sz w:val="24"/>
          <w:szCs w:val="24"/>
        </w:rPr>
        <w:t>.</w:t>
      </w:r>
    </w:p>
    <w:p w:rsidR="00CE5EAF" w:rsidRPr="00817938" w:rsidRDefault="0082545B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5EAF" w:rsidRPr="00CE5EAF">
        <w:rPr>
          <w:rFonts w:ascii="Times New Roman" w:hAnsi="Times New Roman" w:cs="Times New Roman"/>
          <w:sz w:val="24"/>
          <w:szCs w:val="24"/>
        </w:rPr>
        <w:t>Организатор зачета</w:t>
      </w:r>
      <w:r w:rsidR="00D04E5C">
        <w:rPr>
          <w:rFonts w:ascii="Times New Roman" w:hAnsi="Times New Roman" w:cs="Times New Roman"/>
          <w:sz w:val="24"/>
          <w:szCs w:val="24"/>
        </w:rPr>
        <w:t xml:space="preserve"> –</w:t>
      </w:r>
      <w:r w:rsidR="00CE5EAF" w:rsidRPr="00CE5EAF">
        <w:rPr>
          <w:rFonts w:ascii="Times New Roman" w:hAnsi="Times New Roman" w:cs="Times New Roman"/>
          <w:sz w:val="24"/>
          <w:szCs w:val="24"/>
        </w:rPr>
        <w:t xml:space="preserve"> Банк России</w:t>
      </w:r>
      <w:r w:rsidR="00D04E5C">
        <w:rPr>
          <w:rFonts w:ascii="Times New Roman" w:hAnsi="Times New Roman" w:cs="Times New Roman"/>
          <w:sz w:val="24"/>
          <w:szCs w:val="24"/>
        </w:rPr>
        <w:t>.</w:t>
      </w:r>
    </w:p>
    <w:sectPr w:rsidR="00CE5EAF" w:rsidRPr="008179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E8" w:rsidRDefault="007866E8" w:rsidP="00817938">
      <w:pPr>
        <w:spacing w:after="0" w:line="240" w:lineRule="auto"/>
      </w:pPr>
      <w:r>
        <w:separator/>
      </w:r>
    </w:p>
  </w:endnote>
  <w:endnote w:type="continuationSeparator" w:id="0">
    <w:p w:rsidR="007866E8" w:rsidRDefault="007866E8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E8" w:rsidRDefault="007866E8" w:rsidP="00817938">
      <w:pPr>
        <w:spacing w:after="0" w:line="240" w:lineRule="auto"/>
      </w:pPr>
      <w:r>
        <w:separator/>
      </w:r>
    </w:p>
  </w:footnote>
  <w:footnote w:type="continuationSeparator" w:id="0">
    <w:p w:rsidR="007866E8" w:rsidRDefault="007866E8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AB"/>
    <w:rsid w:val="00026512"/>
    <w:rsid w:val="00031ECB"/>
    <w:rsid w:val="00040596"/>
    <w:rsid w:val="000454AF"/>
    <w:rsid w:val="0006480F"/>
    <w:rsid w:val="000B4095"/>
    <w:rsid w:val="000B754B"/>
    <w:rsid w:val="000C7945"/>
    <w:rsid w:val="000E2924"/>
    <w:rsid w:val="000E68F6"/>
    <w:rsid w:val="000F090F"/>
    <w:rsid w:val="000F6CD9"/>
    <w:rsid w:val="00111407"/>
    <w:rsid w:val="001172D4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B170B"/>
    <w:rsid w:val="002C682F"/>
    <w:rsid w:val="00300E7B"/>
    <w:rsid w:val="003231C5"/>
    <w:rsid w:val="00344F90"/>
    <w:rsid w:val="00351A70"/>
    <w:rsid w:val="003726D2"/>
    <w:rsid w:val="003F0706"/>
    <w:rsid w:val="0040744D"/>
    <w:rsid w:val="0041579B"/>
    <w:rsid w:val="004243AF"/>
    <w:rsid w:val="00457F3D"/>
    <w:rsid w:val="0047621D"/>
    <w:rsid w:val="0048766D"/>
    <w:rsid w:val="00493110"/>
    <w:rsid w:val="004A51F7"/>
    <w:rsid w:val="004A5279"/>
    <w:rsid w:val="004D44D4"/>
    <w:rsid w:val="004F0C7F"/>
    <w:rsid w:val="00506E25"/>
    <w:rsid w:val="00550A38"/>
    <w:rsid w:val="00573CC2"/>
    <w:rsid w:val="005827F8"/>
    <w:rsid w:val="005A05B9"/>
    <w:rsid w:val="005B1C4F"/>
    <w:rsid w:val="005F2CD4"/>
    <w:rsid w:val="00601E80"/>
    <w:rsid w:val="006223AC"/>
    <w:rsid w:val="006A0CBA"/>
    <w:rsid w:val="006A2BEF"/>
    <w:rsid w:val="006A3C23"/>
    <w:rsid w:val="006C51B7"/>
    <w:rsid w:val="006E0D5F"/>
    <w:rsid w:val="006F3341"/>
    <w:rsid w:val="00705C2B"/>
    <w:rsid w:val="007164E6"/>
    <w:rsid w:val="00716656"/>
    <w:rsid w:val="00727B59"/>
    <w:rsid w:val="00751E96"/>
    <w:rsid w:val="00780B37"/>
    <w:rsid w:val="007866E8"/>
    <w:rsid w:val="007B456F"/>
    <w:rsid w:val="007D166C"/>
    <w:rsid w:val="007E6285"/>
    <w:rsid w:val="00817938"/>
    <w:rsid w:val="0082545B"/>
    <w:rsid w:val="00837A73"/>
    <w:rsid w:val="00842B5F"/>
    <w:rsid w:val="00857045"/>
    <w:rsid w:val="008A3F2D"/>
    <w:rsid w:val="009373D6"/>
    <w:rsid w:val="00943D6D"/>
    <w:rsid w:val="00952B96"/>
    <w:rsid w:val="00953D32"/>
    <w:rsid w:val="009E54AB"/>
    <w:rsid w:val="009E6F5A"/>
    <w:rsid w:val="009F42BE"/>
    <w:rsid w:val="009F5F99"/>
    <w:rsid w:val="00A06F74"/>
    <w:rsid w:val="00AA3ACB"/>
    <w:rsid w:val="00AB22D9"/>
    <w:rsid w:val="00AB32C0"/>
    <w:rsid w:val="00AC633F"/>
    <w:rsid w:val="00AC6601"/>
    <w:rsid w:val="00AD6D10"/>
    <w:rsid w:val="00AF6793"/>
    <w:rsid w:val="00AF6D9D"/>
    <w:rsid w:val="00B14BAA"/>
    <w:rsid w:val="00B17A44"/>
    <w:rsid w:val="00B67409"/>
    <w:rsid w:val="00B85B38"/>
    <w:rsid w:val="00BB14FA"/>
    <w:rsid w:val="00BD2852"/>
    <w:rsid w:val="00C15564"/>
    <w:rsid w:val="00C252C4"/>
    <w:rsid w:val="00C41D9D"/>
    <w:rsid w:val="00C614C2"/>
    <w:rsid w:val="00C772EA"/>
    <w:rsid w:val="00C9273B"/>
    <w:rsid w:val="00CA236F"/>
    <w:rsid w:val="00CB7E24"/>
    <w:rsid w:val="00CE5EAF"/>
    <w:rsid w:val="00D04E5C"/>
    <w:rsid w:val="00D070EC"/>
    <w:rsid w:val="00D75EDE"/>
    <w:rsid w:val="00D77EF8"/>
    <w:rsid w:val="00D81A62"/>
    <w:rsid w:val="00D87430"/>
    <w:rsid w:val="00DA7B0C"/>
    <w:rsid w:val="00DC0ADA"/>
    <w:rsid w:val="00DC4244"/>
    <w:rsid w:val="00DE6B32"/>
    <w:rsid w:val="00DF0FFA"/>
    <w:rsid w:val="00E406A7"/>
    <w:rsid w:val="00E5200F"/>
    <w:rsid w:val="00EE7DF2"/>
    <w:rsid w:val="00F060A2"/>
    <w:rsid w:val="00F26673"/>
    <w:rsid w:val="00F70FC4"/>
    <w:rsid w:val="00FB0B2F"/>
    <w:rsid w:val="00FD5DB9"/>
    <w:rsid w:val="00FE477C"/>
    <w:rsid w:val="00FE4A4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zachet.ru/?utm_source=event2024&amp;utm_medium=br&amp;utm_campaign=pismo_v_gu_i_tp_br_s_prosboj_rasprostranit_info_o_zachete&amp;utm_content=2024_10_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35FA-F604-4A72-9C98-388C9E9C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Милютина Ольга Владимировна</cp:lastModifiedBy>
  <cp:revision>2</cp:revision>
  <cp:lastPrinted>2024-10-15T08:57:00Z</cp:lastPrinted>
  <dcterms:created xsi:type="dcterms:W3CDTF">2024-10-23T05:14:00Z</dcterms:created>
  <dcterms:modified xsi:type="dcterms:W3CDTF">2024-10-23T05:14:00Z</dcterms:modified>
</cp:coreProperties>
</file>